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306C10" w:rsidRPr="00306C10" w:rsidTr="00CC140E">
        <w:tc>
          <w:tcPr>
            <w:tcW w:w="4340" w:type="dxa"/>
            <w:shd w:val="clear" w:color="auto" w:fill="auto"/>
          </w:tcPr>
          <w:p w:rsidR="00306C10" w:rsidRPr="00306C10" w:rsidRDefault="00306C10" w:rsidP="00306C10">
            <w:pPr>
              <w:spacing w:after="0" w:line="240" w:lineRule="auto"/>
              <w:jc w:val="center"/>
              <w:rPr>
                <w:rFonts w:ascii="Times New Roman" w:eastAsia="Calibri" w:hAnsi="Times New Roman" w:cs="Times New Roman"/>
                <w:sz w:val="26"/>
                <w:szCs w:val="26"/>
              </w:rPr>
            </w:pPr>
            <w:r w:rsidRPr="00306C10">
              <w:rPr>
                <w:rFonts w:ascii="Times New Roman" w:eastAsia="Calibri" w:hAnsi="Times New Roman" w:cs="Times New Roman"/>
                <w:sz w:val="26"/>
                <w:szCs w:val="26"/>
              </w:rPr>
              <w:t>CÔNG AN TỈNH HÀ NAM</w:t>
            </w:r>
          </w:p>
          <w:p w:rsidR="00306C10" w:rsidRPr="00306C10" w:rsidRDefault="00306C10" w:rsidP="00306C10">
            <w:pPr>
              <w:spacing w:after="0" w:line="240" w:lineRule="auto"/>
              <w:jc w:val="center"/>
              <w:rPr>
                <w:rFonts w:ascii="Times New Roman" w:eastAsia="Calibri" w:hAnsi="Times New Roman" w:cs="Times New Roman"/>
                <w:b/>
                <w:sz w:val="26"/>
                <w:szCs w:val="26"/>
              </w:rPr>
            </w:pPr>
            <w:r w:rsidRPr="00306C10">
              <w:rPr>
                <w:rFonts w:ascii="Times New Roman" w:eastAsia="Calibri" w:hAnsi="Times New Roman" w:cs="Times New Roman"/>
                <w:noProof/>
                <w:sz w:val="26"/>
                <w:szCs w:val="26"/>
              </w:rPr>
              <mc:AlternateContent>
                <mc:Choice Requires="wps">
                  <w:drawing>
                    <wp:anchor distT="0" distB="0" distL="114300" distR="114300" simplePos="0" relativeHeight="251664384" behindDoc="0" locked="0" layoutInCell="1" allowOverlap="1" wp14:anchorId="721E2D5D" wp14:editId="0ABF2CF8">
                      <wp:simplePos x="0" y="0"/>
                      <wp:positionH relativeFrom="column">
                        <wp:posOffset>660069</wp:posOffset>
                      </wp:positionH>
                      <wp:positionV relativeFrom="paragraph">
                        <wp:posOffset>182880</wp:posOffset>
                      </wp:positionV>
                      <wp:extent cx="12801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2801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95pt,14.4pt" to="152.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"/>
                  </w:pict>
                </mc:Fallback>
              </mc:AlternateContent>
            </w:r>
            <w:r w:rsidRPr="00306C10">
              <w:rPr>
                <w:rFonts w:ascii="Times New Roman" w:eastAsia="Calibri" w:hAnsi="Times New Roman" w:cs="Times New Roman"/>
                <w:b/>
                <w:sz w:val="26"/>
                <w:szCs w:val="26"/>
              </w:rPr>
              <w:t>CÔNG AN HUYỆN BÌNH LỤC</w:t>
            </w:r>
          </w:p>
          <w:p w:rsidR="00306C10" w:rsidRPr="00306C10" w:rsidRDefault="00306C10" w:rsidP="00306C10">
            <w:pPr>
              <w:tabs>
                <w:tab w:val="left" w:pos="975"/>
              </w:tabs>
              <w:spacing w:before="120" w:after="0" w:line="240" w:lineRule="auto"/>
              <w:jc w:val="center"/>
              <w:rPr>
                <w:rFonts w:ascii="Times New Roman" w:eastAsia="Calibri" w:hAnsi="Times New Roman" w:cs="Times New Roman"/>
                <w:sz w:val="26"/>
                <w:szCs w:val="26"/>
              </w:rPr>
            </w:pPr>
            <w:r w:rsidRPr="00306C10">
              <w:rPr>
                <w:rFonts w:ascii="Times New Roman" w:eastAsia="Calibri" w:hAnsi="Times New Roman" w:cs="Times New Roman"/>
                <w:sz w:val="26"/>
                <w:szCs w:val="26"/>
              </w:rPr>
              <w:t>Số: …./BC-CAH(KT-MT)</w:t>
            </w:r>
          </w:p>
        </w:tc>
        <w:tc>
          <w:tcPr>
            <w:tcW w:w="5740" w:type="dxa"/>
            <w:shd w:val="clear" w:color="auto" w:fill="auto"/>
          </w:tcPr>
          <w:p w:rsidR="00306C10" w:rsidRPr="00306C10" w:rsidRDefault="00306C10" w:rsidP="00306C10">
            <w:pPr>
              <w:spacing w:after="0" w:line="240" w:lineRule="auto"/>
              <w:jc w:val="center"/>
              <w:rPr>
                <w:rFonts w:ascii="Times New Roman" w:eastAsia="Calibri" w:hAnsi="Times New Roman" w:cs="Times New Roman"/>
                <w:b/>
                <w:sz w:val="26"/>
                <w:szCs w:val="26"/>
              </w:rPr>
            </w:pPr>
            <w:r w:rsidRPr="00306C10">
              <w:rPr>
                <w:rFonts w:ascii="Times New Roman" w:eastAsia="Calibri"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306C10">
                  <w:rPr>
                    <w:rFonts w:ascii="Times New Roman" w:eastAsia="Calibri" w:hAnsi="Times New Roman" w:cs="Times New Roman"/>
                    <w:b/>
                    <w:sz w:val="26"/>
                    <w:szCs w:val="26"/>
                  </w:rPr>
                  <w:t>NAM</w:t>
                </w:r>
              </w:smartTag>
            </w:smartTag>
          </w:p>
          <w:p w:rsidR="00306C10" w:rsidRPr="00306C10" w:rsidRDefault="00306C10" w:rsidP="00306C10">
            <w:pPr>
              <w:spacing w:after="0" w:line="240" w:lineRule="auto"/>
              <w:jc w:val="center"/>
              <w:rPr>
                <w:rFonts w:ascii="Times New Roman" w:eastAsia="Calibri" w:hAnsi="Times New Roman" w:cs="Times New Roman"/>
                <w:b/>
                <w:sz w:val="28"/>
                <w:szCs w:val="28"/>
              </w:rPr>
            </w:pPr>
            <w:r w:rsidRPr="00306C10">
              <w:rPr>
                <w:rFonts w:ascii="Times New Roman" w:eastAsia="Calibri" w:hAnsi="Times New Roman" w:cs="Times New Roman"/>
                <w:b/>
                <w:sz w:val="28"/>
                <w:szCs w:val="28"/>
              </w:rPr>
              <w:t>Độc lập – Tự do – Hạnh phúc</w:t>
            </w:r>
          </w:p>
          <w:p w:rsidR="00306C10" w:rsidRPr="00306C10" w:rsidRDefault="00306C10" w:rsidP="00306C10">
            <w:pPr>
              <w:spacing w:before="120" w:after="0" w:line="240" w:lineRule="auto"/>
              <w:jc w:val="center"/>
              <w:rPr>
                <w:rFonts w:ascii="Times New Roman" w:eastAsia="Calibri" w:hAnsi="Times New Roman" w:cs="Times New Roman"/>
                <w:sz w:val="28"/>
                <w:szCs w:val="28"/>
              </w:rPr>
            </w:pPr>
            <w:r w:rsidRPr="00306C10">
              <w:rPr>
                <w:rFonts w:ascii="Times New Roman" w:eastAsia="Calibri" w:hAnsi="Times New Roman" w:cs="Times New Roman"/>
                <w:noProof/>
                <w:sz w:val="28"/>
                <w:szCs w:val="28"/>
              </w:rPr>
              <mc:AlternateContent>
                <mc:Choice Requires="wps">
                  <w:drawing>
                    <wp:anchor distT="4294967295" distB="4294967295" distL="114300" distR="114300" simplePos="0" relativeHeight="251663360" behindDoc="0" locked="0" layoutInCell="1" allowOverlap="1" wp14:anchorId="632CD406" wp14:editId="49CED148">
                      <wp:simplePos x="0" y="0"/>
                      <wp:positionH relativeFrom="column">
                        <wp:posOffset>660069</wp:posOffset>
                      </wp:positionH>
                      <wp:positionV relativeFrom="paragraph">
                        <wp:posOffset>3175</wp:posOffset>
                      </wp:positionV>
                      <wp:extent cx="21945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5pt,.25pt" to="22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G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Rb5d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"/>
                  </w:pict>
                </mc:Fallback>
              </mc:AlternateContent>
            </w:r>
            <w:r w:rsidRPr="00306C10">
              <w:rPr>
                <w:rFonts w:ascii="Times New Roman" w:eastAsia="Calibri" w:hAnsi="Times New Roman" w:cs="Times New Roman"/>
                <w:sz w:val="28"/>
                <w:szCs w:val="28"/>
              </w:rPr>
              <w:t xml:space="preserve">               </w:t>
            </w:r>
            <w:r w:rsidRPr="00306C10">
              <w:rPr>
                <w:rFonts w:ascii="Times New Roman" w:eastAsia="Calibri" w:hAnsi="Times New Roman" w:cs="Times New Roman"/>
                <w:i/>
                <w:sz w:val="28"/>
                <w:szCs w:val="28"/>
              </w:rPr>
              <w:t>Bình Lục</w:t>
            </w:r>
            <w:r w:rsidRPr="00306C10">
              <w:rPr>
                <w:rFonts w:ascii="Times New Roman" w:eastAsia="Calibri" w:hAnsi="Times New Roman" w:cs="Times New Roman"/>
                <w:sz w:val="28"/>
                <w:szCs w:val="28"/>
              </w:rPr>
              <w:t>, ngày</w:t>
            </w:r>
            <w:r>
              <w:rPr>
                <w:rFonts w:ascii="Times New Roman" w:eastAsia="Calibri" w:hAnsi="Times New Roman" w:cs="Times New Roman"/>
                <w:sz w:val="28"/>
                <w:szCs w:val="28"/>
              </w:rPr>
              <w:t xml:space="preserve"> 30</w:t>
            </w:r>
            <w:r w:rsidRPr="00306C10">
              <w:rPr>
                <w:rFonts w:ascii="Times New Roman" w:eastAsia="Calibri" w:hAnsi="Times New Roman" w:cs="Times New Roman"/>
                <w:sz w:val="28"/>
                <w:szCs w:val="28"/>
              </w:rPr>
              <w:t xml:space="preserve"> tháng 5 năm 2022</w:t>
            </w:r>
          </w:p>
        </w:tc>
      </w:tr>
    </w:tbl>
    <w:p w:rsidR="001E5B8B" w:rsidRPr="00AB3534" w:rsidRDefault="001E5B8B" w:rsidP="00306C10">
      <w:pPr>
        <w:tabs>
          <w:tab w:val="left" w:pos="4080"/>
        </w:tabs>
        <w:spacing w:before="200" w:after="0"/>
        <w:jc w:val="center"/>
        <w:rPr>
          <w:rFonts w:ascii="Times New Roman" w:hAnsi="Times New Roman" w:cs="Times New Roman"/>
          <w:b/>
          <w:sz w:val="28"/>
          <w:szCs w:val="28"/>
        </w:rPr>
      </w:pPr>
      <w:r w:rsidRPr="00AB3534">
        <w:rPr>
          <w:rFonts w:ascii="Times New Roman" w:hAnsi="Times New Roman" w:cs="Times New Roman"/>
          <w:b/>
          <w:sz w:val="28"/>
          <w:szCs w:val="28"/>
        </w:rPr>
        <w:t>BÁO CÁO</w:t>
      </w:r>
    </w:p>
    <w:p w:rsidR="00B34A46" w:rsidRDefault="001E5B8B" w:rsidP="00B34A46">
      <w:pPr>
        <w:tabs>
          <w:tab w:val="left" w:pos="4080"/>
        </w:tabs>
        <w:spacing w:after="0"/>
        <w:jc w:val="center"/>
        <w:rPr>
          <w:rFonts w:ascii="Times New Roman" w:hAnsi="Times New Roman" w:cs="Times New Roman"/>
          <w:b/>
          <w:sz w:val="28"/>
          <w:szCs w:val="28"/>
        </w:rPr>
      </w:pPr>
      <w:r w:rsidRPr="00AB3534">
        <w:rPr>
          <w:rFonts w:ascii="Times New Roman" w:hAnsi="Times New Roman" w:cs="Times New Roman"/>
          <w:b/>
          <w:sz w:val="28"/>
          <w:szCs w:val="28"/>
        </w:rPr>
        <w:t>Kết quả công tác</w:t>
      </w:r>
      <w:r w:rsidR="00B34A46">
        <w:rPr>
          <w:rFonts w:ascii="Times New Roman" w:hAnsi="Times New Roman" w:cs="Times New Roman"/>
          <w:b/>
          <w:sz w:val="28"/>
          <w:szCs w:val="28"/>
        </w:rPr>
        <w:t xml:space="preserve"> điều tra, giải quyết các vụ án, vụ việc liên quan</w:t>
      </w:r>
    </w:p>
    <w:p w:rsidR="00BA369B" w:rsidRDefault="00B34A46" w:rsidP="00B34A46">
      <w:pPr>
        <w:tabs>
          <w:tab w:val="left" w:pos="408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đến </w:t>
      </w:r>
      <w:r w:rsidR="00BA369B">
        <w:rPr>
          <w:rFonts w:ascii="Times New Roman" w:hAnsi="Times New Roman" w:cs="Times New Roman"/>
          <w:b/>
          <w:sz w:val="28"/>
          <w:szCs w:val="28"/>
        </w:rPr>
        <w:t>tội phạm về</w:t>
      </w:r>
      <w:r w:rsidR="00B22A75">
        <w:rPr>
          <w:rFonts w:ascii="Times New Roman" w:hAnsi="Times New Roman" w:cs="Times New Roman"/>
          <w:b/>
          <w:sz w:val="28"/>
          <w:szCs w:val="28"/>
        </w:rPr>
        <w:t xml:space="preserve"> </w:t>
      </w:r>
      <w:r w:rsidR="00BA369B">
        <w:rPr>
          <w:rFonts w:ascii="Times New Roman" w:hAnsi="Times New Roman" w:cs="Times New Roman"/>
          <w:b/>
          <w:sz w:val="28"/>
          <w:szCs w:val="28"/>
        </w:rPr>
        <w:t>tham nhũng kinh tế</w:t>
      </w:r>
      <w:r w:rsidR="00BA369B">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6D7DC84" wp14:editId="5233ACF6">
                <wp:simplePos x="0" y="0"/>
                <wp:positionH relativeFrom="column">
                  <wp:posOffset>2110740</wp:posOffset>
                </wp:positionH>
                <wp:positionV relativeFrom="paragraph">
                  <wp:posOffset>198755</wp:posOffset>
                </wp:positionV>
                <wp:extent cx="1752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1B3FE2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2pt,15.65pt" to="30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qGtwEAAMMDAAAOAAAAZHJzL2Uyb0RvYy54bWysU8GOEzEMvSPxD1HudKbVsqB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" strokecolor="#4579b8 [3044]"/>
            </w:pict>
          </mc:Fallback>
        </mc:AlternateContent>
      </w:r>
      <w:r w:rsidR="00BA369B">
        <w:rPr>
          <w:rFonts w:ascii="Times New Roman" w:hAnsi="Times New Roman" w:cs="Times New Roman"/>
          <w:b/>
          <w:sz w:val="28"/>
          <w:szCs w:val="28"/>
        </w:rPr>
        <w:t xml:space="preserve"> 6 tháng đầu năm 2022</w:t>
      </w:r>
    </w:p>
    <w:p w:rsidR="001E5B8B" w:rsidRPr="00B3525F" w:rsidRDefault="008B7A6B" w:rsidP="00BA369B">
      <w:pPr>
        <w:tabs>
          <w:tab w:val="left" w:pos="4080"/>
        </w:tabs>
        <w:spacing w:before="240" w:after="240"/>
        <w:jc w:val="both"/>
        <w:rPr>
          <w:rFonts w:ascii="Times New Roman" w:hAnsi="Times New Roman" w:cs="Times New Roman"/>
          <w:b/>
          <w:sz w:val="28"/>
          <w:szCs w:val="28"/>
        </w:rPr>
      </w:pPr>
      <w:r>
        <w:rPr>
          <w:rFonts w:ascii="Times New Roman" w:hAnsi="Times New Roman" w:cs="Times New Roman"/>
          <w:b/>
          <w:sz w:val="28"/>
          <w:szCs w:val="28"/>
        </w:rPr>
        <w:t xml:space="preserve">                       Kính gử</w:t>
      </w:r>
      <w:r w:rsidR="00583F39">
        <w:rPr>
          <w:rFonts w:ascii="Times New Roman" w:hAnsi="Times New Roman" w:cs="Times New Roman"/>
          <w:b/>
          <w:sz w:val="28"/>
          <w:szCs w:val="28"/>
        </w:rPr>
        <w:t>i: Phòng PC01</w:t>
      </w:r>
      <w:r>
        <w:rPr>
          <w:rFonts w:ascii="Times New Roman" w:hAnsi="Times New Roman" w:cs="Times New Roman"/>
          <w:b/>
          <w:sz w:val="28"/>
          <w:szCs w:val="28"/>
        </w:rPr>
        <w:t xml:space="preserve"> </w:t>
      </w:r>
      <w:r w:rsidR="00A55FF7">
        <w:rPr>
          <w:rFonts w:ascii="Times New Roman" w:hAnsi="Times New Roman" w:cs="Times New Roman"/>
          <w:b/>
          <w:sz w:val="28"/>
          <w:szCs w:val="28"/>
        </w:rPr>
        <w:t>-</w:t>
      </w:r>
      <w:r>
        <w:rPr>
          <w:rFonts w:ascii="Times New Roman" w:hAnsi="Times New Roman" w:cs="Times New Roman"/>
          <w:b/>
          <w:sz w:val="28"/>
          <w:szCs w:val="28"/>
        </w:rPr>
        <w:t xml:space="preserve"> C</w:t>
      </w:r>
      <w:bookmarkStart w:id="0" w:name="_GoBack"/>
      <w:bookmarkEnd w:id="0"/>
      <w:r>
        <w:rPr>
          <w:rFonts w:ascii="Times New Roman" w:hAnsi="Times New Roman" w:cs="Times New Roman"/>
          <w:b/>
          <w:sz w:val="28"/>
          <w:szCs w:val="28"/>
        </w:rPr>
        <w:t>ông an tỉnh Hà Nam</w:t>
      </w:r>
    </w:p>
    <w:p w:rsidR="000A64C7" w:rsidRDefault="000A64C7" w:rsidP="008E60E6">
      <w:pPr>
        <w:spacing w:before="120" w:after="120" w:line="312" w:lineRule="auto"/>
        <w:jc w:val="both"/>
        <w:rPr>
          <w:rFonts w:ascii="Times New Roman" w:hAnsi="Times New Roman" w:cs="Times New Roman"/>
          <w:b/>
          <w:color w:val="000000" w:themeColor="text1"/>
          <w:sz w:val="28"/>
          <w:szCs w:val="28"/>
        </w:rPr>
      </w:pPr>
      <w:r>
        <w:rPr>
          <w:rFonts w:ascii="Times New Roman" w:hAnsi="Times New Roman" w:cs="Times New Roman"/>
          <w:color w:val="FF0000"/>
          <w:sz w:val="28"/>
          <w:szCs w:val="28"/>
        </w:rPr>
        <w:tab/>
      </w:r>
      <w:r w:rsidRPr="00B22A75">
        <w:rPr>
          <w:rFonts w:ascii="Times New Roman" w:hAnsi="Times New Roman" w:cs="Times New Roman"/>
          <w:b/>
          <w:color w:val="000000" w:themeColor="text1"/>
          <w:sz w:val="28"/>
          <w:szCs w:val="28"/>
        </w:rPr>
        <w:t>I.Công tác phòng, chống tội phạm tham nhũng</w:t>
      </w:r>
    </w:p>
    <w:p w:rsidR="00B22A75" w:rsidRDefault="00B22A75" w:rsidP="008E60E6">
      <w:pPr>
        <w:spacing w:before="120" w:after="120" w:line="312"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1.Đánh giá tình hình</w:t>
      </w:r>
    </w:p>
    <w:p w:rsidR="0065385D" w:rsidRPr="0065385D" w:rsidRDefault="0065385D" w:rsidP="008E60E6">
      <w:pPr>
        <w:spacing w:before="120" w:after="120" w:line="312" w:lineRule="auto"/>
        <w:ind w:firstLine="709"/>
        <w:jc w:val="both"/>
        <w:rPr>
          <w:rFonts w:ascii="Times New Roman" w:eastAsia="Times New Roman" w:hAnsi="Times New Roman" w:cs="Times New Roman"/>
          <w:sz w:val="28"/>
          <w:szCs w:val="28"/>
        </w:rPr>
      </w:pPr>
      <w:r w:rsidRPr="0065385D">
        <w:rPr>
          <w:rFonts w:ascii="Times New Roman" w:eastAsia="Times New Roman" w:hAnsi="Times New Roman" w:cs="Times New Roman"/>
          <w:sz w:val="28"/>
          <w:szCs w:val="28"/>
        </w:rPr>
        <w:t xml:space="preserve">Bình Lục là một huyện thuần nông, trong quá trình hội nhập và phát triển nền kinh tế thị trường, bên cạnh những mặt tích cực của nền kinh tế mới mang lại thì cũng nảy sinh nhiều mặt tiêu cực. Tuy nhiên, trong 6 tháng đầu năm 2022, tình hình hoạt động của tội phạm kinh tế và tham nhũng trên địa bàn huyện chưa có vấn đề gì nổi lên phức tạp. Chưa phát hiện hành vi vi phạm pháp luật trong các lĩnh vực trọng điểm như: xây dựng cơ bản, quản lý đất đai, tài nguyên, tài chính ngân hàng, các dự án trọng điểm. </w:t>
      </w:r>
    </w:p>
    <w:p w:rsidR="0065385D" w:rsidRPr="0065385D" w:rsidRDefault="0065385D" w:rsidP="008E60E6">
      <w:pPr>
        <w:spacing w:before="120" w:after="120" w:line="312" w:lineRule="auto"/>
        <w:ind w:firstLine="720"/>
        <w:jc w:val="both"/>
        <w:rPr>
          <w:rFonts w:ascii="Times New Roman" w:eastAsia="Times New Roman" w:hAnsi="Times New Roman" w:cs="Times New Roman"/>
          <w:b/>
          <w:sz w:val="28"/>
          <w:szCs w:val="28"/>
        </w:rPr>
      </w:pPr>
      <w:r w:rsidRPr="0065385D">
        <w:rPr>
          <w:rFonts w:ascii="Times New Roman" w:eastAsia="Times New Roman" w:hAnsi="Times New Roman" w:cs="Times New Roman"/>
          <w:b/>
          <w:sz w:val="28"/>
          <w:szCs w:val="28"/>
        </w:rPr>
        <w:t>2. Kết quả tiếp nhận, giải quyết đơn thư khiếu nại, tố cáo/tin báo tố giác/kiến nghị khởi tố về tội phạm tham nhũng: 0</w:t>
      </w:r>
    </w:p>
    <w:p w:rsidR="0065385D" w:rsidRPr="0065385D" w:rsidRDefault="0065385D" w:rsidP="008E60E6">
      <w:pPr>
        <w:spacing w:before="120" w:after="120" w:line="312" w:lineRule="auto"/>
        <w:ind w:firstLine="720"/>
        <w:jc w:val="both"/>
        <w:rPr>
          <w:rFonts w:ascii="Times New Roman" w:eastAsia="Times New Roman" w:hAnsi="Times New Roman" w:cs="Times New Roman"/>
          <w:b/>
          <w:sz w:val="28"/>
          <w:szCs w:val="28"/>
        </w:rPr>
      </w:pPr>
      <w:r w:rsidRPr="0065385D">
        <w:rPr>
          <w:rFonts w:ascii="Times New Roman" w:eastAsia="Times New Roman" w:hAnsi="Times New Roman" w:cs="Times New Roman"/>
          <w:b/>
          <w:sz w:val="28"/>
          <w:szCs w:val="28"/>
        </w:rPr>
        <w:t xml:space="preserve">3. Kết quả phát hiện, điều tra, xử lý các vụ việc, vụ án về tham nhũng:0 </w:t>
      </w:r>
    </w:p>
    <w:p w:rsidR="0065385D" w:rsidRPr="0065385D" w:rsidRDefault="0065385D" w:rsidP="008E60E6">
      <w:pPr>
        <w:spacing w:before="120" w:after="120" w:line="312" w:lineRule="auto"/>
        <w:ind w:firstLine="720"/>
        <w:jc w:val="both"/>
        <w:rPr>
          <w:rFonts w:ascii="Times New Roman" w:eastAsia="Times New Roman" w:hAnsi="Times New Roman" w:cs="Times New Roman"/>
          <w:b/>
          <w:sz w:val="28"/>
          <w:szCs w:val="28"/>
        </w:rPr>
      </w:pPr>
      <w:r w:rsidRPr="0065385D">
        <w:rPr>
          <w:rFonts w:ascii="Times New Roman" w:eastAsia="Times New Roman" w:hAnsi="Times New Roman" w:cs="Times New Roman"/>
          <w:b/>
          <w:sz w:val="28"/>
          <w:szCs w:val="28"/>
        </w:rPr>
        <w:t>4. Kết quả công tác tham mưu chiến lược và phối hợp: 0</w:t>
      </w:r>
    </w:p>
    <w:p w:rsidR="0065385D" w:rsidRPr="0065385D" w:rsidRDefault="0065385D" w:rsidP="008E60E6">
      <w:pPr>
        <w:spacing w:before="120" w:after="120" w:line="312" w:lineRule="auto"/>
        <w:ind w:firstLine="720"/>
        <w:jc w:val="both"/>
        <w:rPr>
          <w:rFonts w:ascii="Times New Roman" w:eastAsia="Times New Roman" w:hAnsi="Times New Roman" w:cs="Times New Roman"/>
          <w:bCs/>
          <w:sz w:val="28"/>
          <w:szCs w:val="28"/>
        </w:rPr>
      </w:pPr>
      <w:r w:rsidRPr="0065385D">
        <w:rPr>
          <w:rFonts w:ascii="Times New Roman" w:eastAsia="Times New Roman" w:hAnsi="Times New Roman" w:cs="Times New Roman"/>
          <w:b/>
          <w:sz w:val="28"/>
          <w:szCs w:val="28"/>
        </w:rPr>
        <w:t>II. K</w:t>
      </w:r>
      <w:r>
        <w:rPr>
          <w:rFonts w:ascii="Times New Roman" w:eastAsia="Times New Roman" w:hAnsi="Times New Roman" w:cs="Times New Roman"/>
          <w:b/>
          <w:sz w:val="28"/>
          <w:szCs w:val="28"/>
        </w:rPr>
        <w:t xml:space="preserve">ết quả </w:t>
      </w:r>
      <w:r w:rsidRPr="0065385D">
        <w:rPr>
          <w:rFonts w:ascii="Times New Roman" w:eastAsia="Times New Roman" w:hAnsi="Times New Roman" w:cs="Times New Roman"/>
          <w:b/>
          <w:sz w:val="28"/>
          <w:szCs w:val="28"/>
        </w:rPr>
        <w:t>giải quyết tố giác</w:t>
      </w:r>
      <w:r>
        <w:rPr>
          <w:rFonts w:ascii="Times New Roman" w:eastAsia="Times New Roman" w:hAnsi="Times New Roman" w:cs="Times New Roman"/>
          <w:b/>
          <w:sz w:val="28"/>
          <w:szCs w:val="28"/>
        </w:rPr>
        <w:t>, tin báo</w:t>
      </w:r>
      <w:r w:rsidRPr="0065385D">
        <w:rPr>
          <w:rFonts w:ascii="Times New Roman" w:eastAsia="Times New Roman" w:hAnsi="Times New Roman" w:cs="Times New Roman"/>
          <w:b/>
          <w:sz w:val="28"/>
          <w:szCs w:val="28"/>
        </w:rPr>
        <w:t xml:space="preserve"> tội phạm </w:t>
      </w:r>
      <w:r>
        <w:rPr>
          <w:rFonts w:ascii="Times New Roman" w:eastAsia="Times New Roman" w:hAnsi="Times New Roman" w:cs="Times New Roman"/>
          <w:b/>
          <w:sz w:val="28"/>
          <w:szCs w:val="28"/>
        </w:rPr>
        <w:t>, kiến nghị khởi tố.</w:t>
      </w:r>
    </w:p>
    <w:p w:rsidR="0065385D" w:rsidRPr="0065385D" w:rsidRDefault="0065385D" w:rsidP="008E60E6">
      <w:pPr>
        <w:tabs>
          <w:tab w:val="left" w:pos="709"/>
        </w:tabs>
        <w:spacing w:before="120" w:after="120" w:line="312" w:lineRule="auto"/>
        <w:jc w:val="both"/>
        <w:rPr>
          <w:rFonts w:ascii="Times New Roman" w:eastAsia="Times New Roman" w:hAnsi="Times New Roman" w:cs="Times New Roman"/>
          <w:b/>
          <w:sz w:val="28"/>
          <w:szCs w:val="28"/>
        </w:rPr>
      </w:pPr>
      <w:r w:rsidRPr="0065385D">
        <w:rPr>
          <w:rFonts w:ascii="Times New Roman" w:eastAsia="Times New Roman" w:hAnsi="Times New Roman" w:cs="Times New Roman"/>
          <w:sz w:val="28"/>
          <w:szCs w:val="28"/>
        </w:rPr>
        <w:tab/>
      </w:r>
      <w:r w:rsidRPr="0065385D">
        <w:rPr>
          <w:rFonts w:ascii="Times New Roman" w:eastAsia="Times New Roman" w:hAnsi="Times New Roman" w:cs="Times New Roman"/>
          <w:b/>
          <w:sz w:val="28"/>
          <w:szCs w:val="28"/>
        </w:rPr>
        <w:t xml:space="preserve">1. Kết quả, tiến độ giải quyết tin báo, tố giác tội phạm </w:t>
      </w:r>
      <w:r>
        <w:rPr>
          <w:rFonts w:ascii="Times New Roman" w:eastAsia="Times New Roman" w:hAnsi="Times New Roman" w:cs="Times New Roman"/>
          <w:b/>
          <w:sz w:val="28"/>
          <w:szCs w:val="28"/>
        </w:rPr>
        <w:t xml:space="preserve">, kiến nghị khởi tố </w:t>
      </w:r>
      <w:r w:rsidRPr="0065385D">
        <w:rPr>
          <w:rFonts w:ascii="Times New Roman" w:eastAsia="Times New Roman" w:hAnsi="Times New Roman" w:cs="Times New Roman"/>
          <w:b/>
          <w:sz w:val="28"/>
          <w:szCs w:val="28"/>
        </w:rPr>
        <w:t>và đơn thư khác</w:t>
      </w:r>
    </w:p>
    <w:p w:rsidR="0065385D" w:rsidRPr="0065385D" w:rsidRDefault="0065385D" w:rsidP="008E60E6">
      <w:pPr>
        <w:tabs>
          <w:tab w:val="left" w:pos="709"/>
        </w:tabs>
        <w:spacing w:before="120" w:after="120" w:line="312" w:lineRule="auto"/>
        <w:jc w:val="both"/>
        <w:rPr>
          <w:rFonts w:ascii="Times New Roman" w:eastAsia="Times New Roman" w:hAnsi="Times New Roman" w:cs="Times New Roman"/>
          <w:b/>
          <w:sz w:val="28"/>
          <w:szCs w:val="28"/>
        </w:rPr>
      </w:pPr>
      <w:r w:rsidRPr="0065385D">
        <w:rPr>
          <w:rFonts w:ascii="Times New Roman" w:eastAsia="Times New Roman" w:hAnsi="Times New Roman" w:cs="Times New Roman"/>
          <w:sz w:val="28"/>
          <w:szCs w:val="28"/>
        </w:rPr>
        <w:tab/>
      </w:r>
      <w:r w:rsidRPr="0065385D">
        <w:rPr>
          <w:rFonts w:ascii="Times New Roman" w:eastAsia="Times New Roman" w:hAnsi="Times New Roman" w:cs="Times New Roman"/>
          <w:b/>
          <w:sz w:val="28"/>
          <w:szCs w:val="28"/>
        </w:rPr>
        <w:t xml:space="preserve">1.1. Do C03 chuyển đơn: </w:t>
      </w:r>
      <w:r w:rsidR="008E60E6">
        <w:rPr>
          <w:rFonts w:ascii="Times New Roman" w:eastAsia="Times New Roman" w:hAnsi="Times New Roman" w:cs="Times New Roman"/>
          <w:b/>
          <w:sz w:val="28"/>
          <w:szCs w:val="28"/>
        </w:rPr>
        <w:t>0</w:t>
      </w:r>
    </w:p>
    <w:p w:rsidR="0065385D" w:rsidRPr="0065385D" w:rsidRDefault="0065385D" w:rsidP="008E60E6">
      <w:pPr>
        <w:tabs>
          <w:tab w:val="left" w:pos="709"/>
        </w:tabs>
        <w:spacing w:before="120" w:after="120" w:line="312" w:lineRule="auto"/>
        <w:jc w:val="both"/>
        <w:rPr>
          <w:rFonts w:ascii="Times New Roman" w:eastAsia="Times New Roman" w:hAnsi="Times New Roman" w:cs="Times New Roman"/>
          <w:b/>
          <w:sz w:val="28"/>
          <w:szCs w:val="28"/>
        </w:rPr>
      </w:pPr>
      <w:r w:rsidRPr="0065385D">
        <w:rPr>
          <w:rFonts w:ascii="Times New Roman" w:eastAsia="Times New Roman" w:hAnsi="Times New Roman" w:cs="Times New Roman"/>
          <w:b/>
          <w:sz w:val="28"/>
          <w:szCs w:val="28"/>
        </w:rPr>
        <w:tab/>
        <w:t>1.2. Do hệ lực lượng cảnh sát kinh tế Công an huyện tiếp nhận</w:t>
      </w:r>
      <w:r>
        <w:rPr>
          <w:rFonts w:ascii="Times New Roman" w:eastAsia="Times New Roman" w:hAnsi="Times New Roman" w:cs="Times New Roman"/>
          <w:b/>
          <w:sz w:val="28"/>
          <w:szCs w:val="28"/>
        </w:rPr>
        <w:t>:0</w:t>
      </w:r>
    </w:p>
    <w:p w:rsidR="0065385D" w:rsidRPr="0065385D" w:rsidRDefault="0065385D" w:rsidP="008E60E6">
      <w:pPr>
        <w:spacing w:before="120" w:after="120" w:line="312" w:lineRule="auto"/>
        <w:ind w:left="709"/>
        <w:jc w:val="both"/>
        <w:rPr>
          <w:rFonts w:ascii="Times New Roman" w:eastAsia="Times New Roman" w:hAnsi="Times New Roman" w:cs="Times New Roman"/>
          <w:b/>
          <w:sz w:val="28"/>
          <w:szCs w:val="28"/>
        </w:rPr>
      </w:pPr>
      <w:r w:rsidRPr="0065385D">
        <w:rPr>
          <w:rFonts w:ascii="Times New Roman" w:eastAsia="Times New Roman" w:hAnsi="Times New Roman" w:cs="Times New Roman"/>
          <w:b/>
          <w:sz w:val="28"/>
          <w:szCs w:val="28"/>
        </w:rPr>
        <w:t>2. Nhận xét, đánh giá</w:t>
      </w:r>
    </w:p>
    <w:p w:rsidR="0065385D" w:rsidRPr="0065385D" w:rsidRDefault="0065385D" w:rsidP="008E60E6">
      <w:pPr>
        <w:spacing w:before="120" w:after="120" w:line="312" w:lineRule="auto"/>
        <w:ind w:left="709"/>
        <w:jc w:val="both"/>
        <w:rPr>
          <w:rFonts w:ascii="Times New Roman" w:eastAsia="Times New Roman" w:hAnsi="Times New Roman" w:cs="Times New Roman"/>
          <w:b/>
          <w:sz w:val="28"/>
          <w:szCs w:val="28"/>
        </w:rPr>
      </w:pPr>
      <w:r w:rsidRPr="0065385D">
        <w:rPr>
          <w:rFonts w:ascii="Times New Roman" w:eastAsia="Times New Roman" w:hAnsi="Times New Roman" w:cs="Times New Roman"/>
          <w:b/>
          <w:sz w:val="28"/>
          <w:szCs w:val="28"/>
        </w:rPr>
        <w:t>2.1. Ưu điểm:</w:t>
      </w:r>
    </w:p>
    <w:p w:rsidR="0065385D" w:rsidRPr="0065385D" w:rsidRDefault="0065385D" w:rsidP="008E60E6">
      <w:pPr>
        <w:spacing w:before="120" w:after="120" w:line="312" w:lineRule="auto"/>
        <w:ind w:firstLine="709"/>
        <w:jc w:val="both"/>
        <w:rPr>
          <w:rFonts w:ascii="Times New Roman" w:eastAsia="Times New Roman" w:hAnsi="Times New Roman" w:cs="Times New Roman"/>
          <w:sz w:val="28"/>
          <w:szCs w:val="28"/>
        </w:rPr>
      </w:pPr>
      <w:r w:rsidRPr="0065385D">
        <w:rPr>
          <w:rFonts w:ascii="Times New Roman" w:eastAsia="Times New Roman" w:hAnsi="Times New Roman" w:cs="Times New Roman"/>
          <w:sz w:val="28"/>
          <w:szCs w:val="28"/>
        </w:rPr>
        <w:t xml:space="preserve">Ngay sau khi tiếp nhận đơn thư, tin báo, tố giác tội phạm về tham nhũng, kinh tế và buôn lậu Lãnh đạo Công an huyện đã chỉ đạo các đội nghiệp vụ theo </w:t>
      </w:r>
      <w:r w:rsidRPr="0065385D">
        <w:rPr>
          <w:rFonts w:ascii="Times New Roman" w:eastAsia="Times New Roman" w:hAnsi="Times New Roman" w:cs="Times New Roman"/>
          <w:sz w:val="28"/>
          <w:szCs w:val="28"/>
        </w:rPr>
        <w:lastRenderedPageBreak/>
        <w:t xml:space="preserve">chức năng được phân công tiếp nhận, giải quyết theo đúng thẩm quyền, trình tự thủ tục quy định của pháp luật; không có tin báo, đơn thư nào không được hướng dẫn giải quyết theo quy định của pháp luật. </w:t>
      </w:r>
    </w:p>
    <w:p w:rsidR="0065385D" w:rsidRPr="0065385D" w:rsidRDefault="0065385D" w:rsidP="008E60E6">
      <w:pPr>
        <w:spacing w:before="120" w:after="120" w:line="312" w:lineRule="auto"/>
        <w:ind w:firstLine="709"/>
        <w:jc w:val="both"/>
        <w:rPr>
          <w:rFonts w:ascii="Times New Roman" w:eastAsia="Times New Roman" w:hAnsi="Times New Roman" w:cs="Times New Roman"/>
          <w:b/>
          <w:sz w:val="28"/>
          <w:szCs w:val="28"/>
        </w:rPr>
      </w:pPr>
      <w:r w:rsidRPr="0065385D">
        <w:rPr>
          <w:rFonts w:ascii="Times New Roman" w:eastAsia="Times New Roman" w:hAnsi="Times New Roman" w:cs="Times New Roman"/>
          <w:b/>
          <w:sz w:val="28"/>
          <w:szCs w:val="28"/>
        </w:rPr>
        <w:t>2.2. Tồn tại:</w:t>
      </w:r>
    </w:p>
    <w:p w:rsidR="0065385D" w:rsidRPr="0065385D" w:rsidRDefault="0065385D" w:rsidP="008E60E6">
      <w:pPr>
        <w:spacing w:before="120" w:after="120" w:line="312" w:lineRule="auto"/>
        <w:ind w:firstLine="709"/>
        <w:jc w:val="both"/>
        <w:rPr>
          <w:rFonts w:ascii="Times New Roman" w:eastAsia="Times New Roman" w:hAnsi="Times New Roman" w:cs="Times New Roman"/>
          <w:sz w:val="28"/>
          <w:szCs w:val="28"/>
        </w:rPr>
      </w:pPr>
      <w:r w:rsidRPr="0065385D">
        <w:rPr>
          <w:rFonts w:ascii="Times New Roman" w:eastAsia="Times New Roman" w:hAnsi="Times New Roman" w:cs="Times New Roman"/>
          <w:sz w:val="28"/>
          <w:szCs w:val="28"/>
        </w:rPr>
        <w:t>- Công tác tiếp nhận đơn thư, khiếu nại, tố cáo còn chưa kịp thời; do quá trình tiếp nhận, phân loại giải quyết dưới địa phương còn hạn chế dẫn đến việc giải quyết không dứt điểm, khi phát sinh phức tạp mới chuyển cơ quan cấp trên. Việc thu thập tài liệu chứng cứ chưa kịp thời, chưa đầy đủ, chưa đúng quy trình nên gây khó khăn khi tiếp nhận giải quyết của cơ quan cấp trên do vậy dẫn đến có đơn thư vượt cấp.</w:t>
      </w:r>
    </w:p>
    <w:p w:rsidR="0065385D" w:rsidRPr="0065385D" w:rsidRDefault="0065385D" w:rsidP="008E60E6">
      <w:pPr>
        <w:spacing w:before="120" w:after="120" w:line="312" w:lineRule="auto"/>
        <w:ind w:firstLine="709"/>
        <w:jc w:val="both"/>
        <w:rPr>
          <w:rFonts w:ascii="Times New Roman" w:eastAsia="Times New Roman" w:hAnsi="Times New Roman" w:cs="Times New Roman"/>
          <w:spacing w:val="-4"/>
          <w:sz w:val="28"/>
          <w:szCs w:val="28"/>
        </w:rPr>
      </w:pPr>
      <w:r w:rsidRPr="0065385D">
        <w:rPr>
          <w:rFonts w:ascii="Times New Roman" w:eastAsia="Times New Roman" w:hAnsi="Times New Roman" w:cs="Times New Roman"/>
          <w:sz w:val="28"/>
          <w:szCs w:val="28"/>
        </w:rPr>
        <w:t xml:space="preserve">- Năng lực trình độ của một số cán bộ trẻ mới ra trường còn nhiều hạn chế. Việc thực hiện các quy trình trong công tác điều tra xác minh thu thập tài liệu, chứng cứ còn chưa đi sâu vào trọng tâm để chứng minh có hay không dấu hiệu tội phạm nên phần nào ảnh hưởng đến tiến độ, chất lượng hiệu quả trong công tác điều tra xác minh, giải quyết tin báo đơn thư, khiếu nại tố cáo tội phạm. </w:t>
      </w:r>
    </w:p>
    <w:p w:rsidR="0065385D" w:rsidRPr="0065385D" w:rsidRDefault="0065385D" w:rsidP="008E60E6">
      <w:pPr>
        <w:spacing w:before="120" w:after="120" w:line="312" w:lineRule="auto"/>
        <w:ind w:firstLine="567"/>
        <w:jc w:val="both"/>
        <w:rPr>
          <w:rFonts w:ascii="Times New Roman" w:eastAsia="Times New Roman" w:hAnsi="Times New Roman" w:cs="Times New Roman"/>
          <w:spacing w:val="-4"/>
          <w:sz w:val="28"/>
          <w:szCs w:val="28"/>
        </w:rPr>
      </w:pPr>
      <w:r w:rsidRPr="0065385D">
        <w:rPr>
          <w:rFonts w:ascii="Times New Roman" w:eastAsia="Times New Roman" w:hAnsi="Times New Roman" w:cs="Times New Roman"/>
          <w:spacing w:val="-4"/>
          <w:sz w:val="28"/>
          <w:szCs w:val="28"/>
        </w:rPr>
        <w:t>Trên đây là</w:t>
      </w:r>
      <w:r w:rsidRPr="0065385D">
        <w:rPr>
          <w:rFonts w:ascii="Times New Roman" w:eastAsia="Times New Roman" w:hAnsi="Times New Roman" w:cs="Times New Roman"/>
          <w:sz w:val="28"/>
          <w:szCs w:val="28"/>
        </w:rPr>
        <w:t xml:space="preserve"> báo cáo kết quả công tác phòng, chống tội phạm về tham nhũng và tiến độ giải quyết tin báo, tố giác tội phạm về tham nhũng, kinh tế, buôn lậu và đơ</w:t>
      </w:r>
      <w:r w:rsidR="008C7CDF">
        <w:rPr>
          <w:rFonts w:ascii="Times New Roman" w:eastAsia="Times New Roman" w:hAnsi="Times New Roman" w:cs="Times New Roman"/>
          <w:sz w:val="28"/>
          <w:szCs w:val="28"/>
        </w:rPr>
        <w:t>n thư khác 6 tháng đầu  năm 2022</w:t>
      </w:r>
      <w:r w:rsidRPr="0065385D">
        <w:rPr>
          <w:rFonts w:ascii="Times New Roman" w:eastAsia="Times New Roman" w:hAnsi="Times New Roman" w:cs="Times New Roman"/>
          <w:sz w:val="28"/>
          <w:szCs w:val="28"/>
        </w:rPr>
        <w:t xml:space="preserve"> </w:t>
      </w:r>
      <w:r w:rsidRPr="0065385D">
        <w:rPr>
          <w:rFonts w:ascii="Times New Roman" w:eastAsia="Times New Roman" w:hAnsi="Times New Roman" w:cs="Times New Roman"/>
          <w:spacing w:val="-4"/>
          <w:sz w:val="28"/>
          <w:szCs w:val="28"/>
        </w:rPr>
        <w:t xml:space="preserve">của Công an huyện Bình Lục. Vậy Công an huyện Bình Lục báo cáo </w:t>
      </w:r>
      <w:r w:rsidR="00B34A46">
        <w:rPr>
          <w:rFonts w:ascii="Times New Roman" w:eastAsia="Times New Roman" w:hAnsi="Times New Roman" w:cs="Times New Roman"/>
          <w:sz w:val="28"/>
          <w:szCs w:val="28"/>
        </w:rPr>
        <w:t>để phòng PC01</w:t>
      </w:r>
      <w:r w:rsidRPr="0065385D">
        <w:rPr>
          <w:rFonts w:ascii="Times New Roman" w:eastAsia="Times New Roman" w:hAnsi="Times New Roman" w:cs="Times New Roman"/>
          <w:sz w:val="28"/>
          <w:szCs w:val="28"/>
        </w:rPr>
        <w:t xml:space="preserve"> Công an tỉnh Hà Nam</w:t>
      </w:r>
      <w:r w:rsidRPr="0065385D">
        <w:rPr>
          <w:rFonts w:ascii="Times New Roman" w:eastAsia="Times New Roman" w:hAnsi="Times New Roman" w:cs="Times New Roman"/>
          <w:spacing w:val="-6"/>
          <w:sz w:val="28"/>
          <w:szCs w:val="28"/>
        </w:rPr>
        <w:t xml:space="preserve"> biết./.</w:t>
      </w:r>
    </w:p>
    <w:tbl>
      <w:tblPr>
        <w:tblW w:w="0" w:type="auto"/>
        <w:tblLook w:val="01E0" w:firstRow="1" w:lastRow="1" w:firstColumn="1" w:lastColumn="1" w:noHBand="0" w:noVBand="0"/>
      </w:tblPr>
      <w:tblGrid>
        <w:gridCol w:w="4747"/>
        <w:gridCol w:w="4748"/>
      </w:tblGrid>
      <w:tr w:rsidR="0065385D" w:rsidRPr="0065385D" w:rsidTr="00CE6EAE">
        <w:tc>
          <w:tcPr>
            <w:tcW w:w="4747" w:type="dxa"/>
          </w:tcPr>
          <w:p w:rsidR="0065385D" w:rsidRPr="0065385D" w:rsidRDefault="0065385D" w:rsidP="0065385D">
            <w:pPr>
              <w:tabs>
                <w:tab w:val="left" w:pos="3652"/>
                <w:tab w:val="center" w:pos="4819"/>
              </w:tabs>
              <w:spacing w:after="0" w:line="240" w:lineRule="auto"/>
              <w:rPr>
                <w:rFonts w:ascii="Times New Roman" w:eastAsia="Times New Roman" w:hAnsi="Times New Roman" w:cs="Times New Roman"/>
                <w:b/>
                <w:bCs/>
                <w:iCs/>
                <w:sz w:val="24"/>
                <w:szCs w:val="24"/>
              </w:rPr>
            </w:pPr>
            <w:r w:rsidRPr="0065385D">
              <w:rPr>
                <w:rFonts w:ascii="Times New Roman" w:eastAsia="Times New Roman" w:hAnsi="Times New Roman" w:cs="Times New Roman"/>
                <w:b/>
                <w:bCs/>
                <w:iCs/>
                <w:sz w:val="24"/>
                <w:szCs w:val="24"/>
              </w:rPr>
              <w:t xml:space="preserve"> Nơi nhận:</w:t>
            </w:r>
          </w:p>
          <w:p w:rsidR="0065385D" w:rsidRPr="0065385D" w:rsidRDefault="00B34A46" w:rsidP="0065385D">
            <w:pPr>
              <w:tabs>
                <w:tab w:val="left" w:pos="3652"/>
                <w:tab w:val="center" w:pos="4819"/>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PC01</w:t>
            </w:r>
            <w:r w:rsidR="0065385D" w:rsidRPr="0065385D">
              <w:rPr>
                <w:rFonts w:ascii="Times New Roman" w:eastAsia="Times New Roman" w:hAnsi="Times New Roman" w:cs="Times New Roman"/>
                <w:iCs/>
                <w:sz w:val="24"/>
                <w:szCs w:val="24"/>
              </w:rPr>
              <w:t>.</w:t>
            </w:r>
          </w:p>
          <w:p w:rsidR="0065385D" w:rsidRPr="0065385D" w:rsidRDefault="0065385D" w:rsidP="0065385D">
            <w:pPr>
              <w:tabs>
                <w:tab w:val="left" w:pos="3652"/>
                <w:tab w:val="center" w:pos="4819"/>
              </w:tabs>
              <w:spacing w:after="0" w:line="240" w:lineRule="auto"/>
              <w:rPr>
                <w:rFonts w:ascii="Times New Roman" w:eastAsia="Times New Roman" w:hAnsi="Times New Roman" w:cs="Times New Roman"/>
                <w:iCs/>
                <w:sz w:val="24"/>
                <w:szCs w:val="24"/>
              </w:rPr>
            </w:pPr>
            <w:r w:rsidRPr="0065385D">
              <w:rPr>
                <w:rFonts w:ascii="Times New Roman" w:eastAsia="Times New Roman" w:hAnsi="Times New Roman" w:cs="Times New Roman"/>
                <w:iCs/>
                <w:sz w:val="24"/>
                <w:szCs w:val="24"/>
              </w:rPr>
              <w:t>- Lưu KT-MT.</w:t>
            </w:r>
          </w:p>
          <w:p w:rsidR="0065385D" w:rsidRPr="0065385D" w:rsidRDefault="0065385D" w:rsidP="0065385D">
            <w:pPr>
              <w:tabs>
                <w:tab w:val="left" w:pos="3652"/>
                <w:tab w:val="center" w:pos="4819"/>
              </w:tabs>
              <w:spacing w:after="0" w:line="240" w:lineRule="auto"/>
              <w:rPr>
                <w:rFonts w:ascii="Times New Roman" w:eastAsia="Times New Roman" w:hAnsi="Times New Roman" w:cs="Times New Roman"/>
                <w:sz w:val="28"/>
                <w:szCs w:val="28"/>
              </w:rPr>
            </w:pPr>
          </w:p>
        </w:tc>
        <w:tc>
          <w:tcPr>
            <w:tcW w:w="4748" w:type="dxa"/>
          </w:tcPr>
          <w:p w:rsidR="0065385D" w:rsidRPr="0065385D" w:rsidRDefault="008E60E6" w:rsidP="0065385D">
            <w:pPr>
              <w:tabs>
                <w:tab w:val="left" w:pos="564"/>
                <w:tab w:val="left" w:pos="3272"/>
              </w:tabs>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KT.TRƯỞNG CÔ</w:t>
            </w:r>
            <w:r w:rsidR="0065385D" w:rsidRPr="0065385D">
              <w:rPr>
                <w:rFonts w:ascii="Times New Roman" w:eastAsia="Times New Roman" w:hAnsi="Times New Roman" w:cs="Times New Roman"/>
                <w:b/>
                <w:bCs/>
                <w:sz w:val="26"/>
                <w:szCs w:val="26"/>
              </w:rPr>
              <w:t>NG AN HUYỆN</w:t>
            </w:r>
          </w:p>
          <w:p w:rsidR="0065385D" w:rsidRPr="0065385D" w:rsidRDefault="0065385D" w:rsidP="0065385D">
            <w:pPr>
              <w:tabs>
                <w:tab w:val="left" w:pos="564"/>
                <w:tab w:val="left" w:pos="3272"/>
              </w:tabs>
              <w:spacing w:after="0" w:line="240" w:lineRule="auto"/>
              <w:jc w:val="center"/>
              <w:rPr>
                <w:rFonts w:ascii="Times New Roman" w:eastAsia="Times New Roman" w:hAnsi="Times New Roman" w:cs="Times New Roman"/>
                <w:b/>
                <w:bCs/>
                <w:sz w:val="26"/>
                <w:szCs w:val="26"/>
              </w:rPr>
            </w:pPr>
            <w:r w:rsidRPr="0065385D">
              <w:rPr>
                <w:rFonts w:ascii="Times New Roman" w:eastAsia="Times New Roman" w:hAnsi="Times New Roman" w:cs="Times New Roman"/>
                <w:b/>
                <w:bCs/>
                <w:sz w:val="26"/>
                <w:szCs w:val="26"/>
              </w:rPr>
              <w:t>PHÓ TRƯỞNG CÔNG AN HUYỆN</w:t>
            </w:r>
          </w:p>
          <w:p w:rsidR="0065385D" w:rsidRPr="0065385D" w:rsidRDefault="0065385D" w:rsidP="0065385D">
            <w:pPr>
              <w:tabs>
                <w:tab w:val="left" w:pos="564"/>
                <w:tab w:val="left" w:pos="3272"/>
              </w:tabs>
              <w:spacing w:after="0" w:line="240" w:lineRule="auto"/>
              <w:rPr>
                <w:rFonts w:ascii="Times New Roman" w:eastAsia="Times New Roman" w:hAnsi="Times New Roman" w:cs="Times New Roman"/>
                <w:b/>
                <w:bCs/>
                <w:sz w:val="28"/>
                <w:szCs w:val="28"/>
              </w:rPr>
            </w:pPr>
          </w:p>
          <w:p w:rsidR="0065385D" w:rsidRPr="0065385D" w:rsidRDefault="0065385D" w:rsidP="0065385D">
            <w:pPr>
              <w:tabs>
                <w:tab w:val="left" w:pos="564"/>
                <w:tab w:val="left" w:pos="3272"/>
              </w:tabs>
              <w:spacing w:after="0" w:line="240" w:lineRule="auto"/>
              <w:rPr>
                <w:rFonts w:ascii="Times New Roman" w:eastAsia="Times New Roman" w:hAnsi="Times New Roman" w:cs="Times New Roman"/>
                <w:b/>
                <w:bCs/>
                <w:sz w:val="28"/>
                <w:szCs w:val="28"/>
              </w:rPr>
            </w:pPr>
          </w:p>
          <w:p w:rsidR="0065385D" w:rsidRPr="0065385D" w:rsidRDefault="0065385D" w:rsidP="0065385D">
            <w:pPr>
              <w:tabs>
                <w:tab w:val="left" w:pos="564"/>
                <w:tab w:val="left" w:pos="3272"/>
              </w:tabs>
              <w:spacing w:after="0" w:line="240" w:lineRule="auto"/>
              <w:rPr>
                <w:rFonts w:ascii="Times New Roman" w:eastAsia="Times New Roman" w:hAnsi="Times New Roman" w:cs="Times New Roman"/>
                <w:b/>
                <w:bCs/>
                <w:sz w:val="28"/>
                <w:szCs w:val="28"/>
              </w:rPr>
            </w:pPr>
          </w:p>
          <w:p w:rsidR="0065385D" w:rsidRPr="0065385D" w:rsidRDefault="0065385D" w:rsidP="0065385D">
            <w:pPr>
              <w:tabs>
                <w:tab w:val="left" w:pos="564"/>
                <w:tab w:val="left" w:pos="3272"/>
              </w:tabs>
              <w:spacing w:after="0" w:line="240" w:lineRule="auto"/>
              <w:rPr>
                <w:rFonts w:ascii="Times New Roman" w:eastAsia="Times New Roman" w:hAnsi="Times New Roman" w:cs="Times New Roman"/>
                <w:b/>
                <w:bCs/>
                <w:sz w:val="28"/>
                <w:szCs w:val="28"/>
              </w:rPr>
            </w:pPr>
          </w:p>
          <w:p w:rsidR="0065385D" w:rsidRPr="0065385D" w:rsidRDefault="0065385D" w:rsidP="0065385D">
            <w:pPr>
              <w:tabs>
                <w:tab w:val="left" w:pos="564"/>
                <w:tab w:val="left" w:pos="3272"/>
              </w:tabs>
              <w:spacing w:after="0" w:line="240" w:lineRule="auto"/>
              <w:rPr>
                <w:rFonts w:ascii="Times New Roman" w:eastAsia="Times New Roman" w:hAnsi="Times New Roman" w:cs="Times New Roman"/>
                <w:b/>
                <w:bCs/>
                <w:sz w:val="28"/>
                <w:szCs w:val="28"/>
              </w:rPr>
            </w:pPr>
          </w:p>
          <w:p w:rsidR="0065385D" w:rsidRPr="0065385D" w:rsidRDefault="0065385D" w:rsidP="0065385D">
            <w:pPr>
              <w:tabs>
                <w:tab w:val="left" w:pos="564"/>
                <w:tab w:val="left" w:pos="3272"/>
              </w:tabs>
              <w:spacing w:after="0" w:line="240" w:lineRule="auto"/>
              <w:jc w:val="center"/>
              <w:rPr>
                <w:rFonts w:ascii="Times New Roman" w:eastAsia="Times New Roman" w:hAnsi="Times New Roman" w:cs="Times New Roman"/>
                <w:b/>
                <w:bCs/>
                <w:sz w:val="28"/>
                <w:szCs w:val="28"/>
              </w:rPr>
            </w:pPr>
            <w:r w:rsidRPr="0065385D">
              <w:rPr>
                <w:rFonts w:ascii="Times New Roman" w:eastAsia="Times New Roman" w:hAnsi="Times New Roman" w:cs="Times New Roman"/>
                <w:b/>
                <w:bCs/>
                <w:sz w:val="28"/>
                <w:szCs w:val="28"/>
              </w:rPr>
              <w:t>Thượng tá Cao Trọng Nghĩa</w:t>
            </w:r>
          </w:p>
        </w:tc>
      </w:tr>
    </w:tbl>
    <w:p w:rsidR="0065385D" w:rsidRPr="0065385D" w:rsidRDefault="0065385D" w:rsidP="0065385D">
      <w:pPr>
        <w:spacing w:after="0" w:line="240" w:lineRule="auto"/>
        <w:rPr>
          <w:rFonts w:ascii="Times New Roman" w:eastAsia="Times New Roman" w:hAnsi="Times New Roman" w:cs="Times New Roman"/>
          <w:sz w:val="28"/>
          <w:szCs w:val="24"/>
        </w:rPr>
      </w:pPr>
    </w:p>
    <w:p w:rsidR="00B22A75" w:rsidRPr="00B22A75" w:rsidRDefault="00B22A75" w:rsidP="000A64C7">
      <w:pPr>
        <w:spacing w:after="0" w:line="312" w:lineRule="auto"/>
        <w:jc w:val="both"/>
        <w:rPr>
          <w:rFonts w:ascii="Times New Roman" w:hAnsi="Times New Roman" w:cs="Times New Roman"/>
          <w:color w:val="000000" w:themeColor="text1"/>
          <w:sz w:val="28"/>
          <w:szCs w:val="28"/>
        </w:rPr>
      </w:pPr>
    </w:p>
    <w:p w:rsidR="000A64C7" w:rsidRDefault="000A64C7" w:rsidP="00614B05">
      <w:pPr>
        <w:tabs>
          <w:tab w:val="left" w:pos="4080"/>
        </w:tabs>
        <w:spacing w:after="0" w:line="312" w:lineRule="auto"/>
        <w:ind w:firstLine="425"/>
        <w:jc w:val="both"/>
        <w:rPr>
          <w:rFonts w:ascii="Times New Roman" w:hAnsi="Times New Roman" w:cs="Times New Roman"/>
          <w:color w:val="FF0000"/>
          <w:sz w:val="28"/>
          <w:szCs w:val="28"/>
        </w:rPr>
      </w:pPr>
    </w:p>
    <w:p w:rsidR="000A64C7" w:rsidRDefault="000A64C7" w:rsidP="00614B05">
      <w:pPr>
        <w:tabs>
          <w:tab w:val="left" w:pos="4080"/>
        </w:tabs>
        <w:spacing w:after="0" w:line="312" w:lineRule="auto"/>
        <w:ind w:firstLine="425"/>
        <w:jc w:val="both"/>
        <w:rPr>
          <w:rFonts w:ascii="Times New Roman" w:hAnsi="Times New Roman" w:cs="Times New Roman"/>
          <w:color w:val="FF0000"/>
          <w:sz w:val="28"/>
          <w:szCs w:val="28"/>
        </w:rPr>
      </w:pPr>
    </w:p>
    <w:p w:rsidR="000A64C7" w:rsidRDefault="000A64C7" w:rsidP="00614B05">
      <w:pPr>
        <w:tabs>
          <w:tab w:val="left" w:pos="4080"/>
        </w:tabs>
        <w:spacing w:after="0" w:line="312" w:lineRule="auto"/>
        <w:ind w:firstLine="425"/>
        <w:jc w:val="both"/>
        <w:rPr>
          <w:rFonts w:ascii="Times New Roman" w:hAnsi="Times New Roman" w:cs="Times New Roman"/>
          <w:color w:val="FF0000"/>
          <w:sz w:val="28"/>
          <w:szCs w:val="28"/>
        </w:rPr>
      </w:pPr>
    </w:p>
    <w:p w:rsidR="000A64C7" w:rsidRDefault="000A64C7" w:rsidP="00614B05">
      <w:pPr>
        <w:tabs>
          <w:tab w:val="left" w:pos="4080"/>
        </w:tabs>
        <w:spacing w:after="0" w:line="312" w:lineRule="auto"/>
        <w:ind w:firstLine="425"/>
        <w:jc w:val="both"/>
        <w:rPr>
          <w:rFonts w:ascii="Times New Roman" w:hAnsi="Times New Roman" w:cs="Times New Roman"/>
          <w:color w:val="FF0000"/>
          <w:sz w:val="28"/>
          <w:szCs w:val="28"/>
        </w:rPr>
      </w:pPr>
    </w:p>
    <w:p w:rsidR="000A64C7" w:rsidRDefault="000A64C7" w:rsidP="00614B05">
      <w:pPr>
        <w:tabs>
          <w:tab w:val="left" w:pos="4080"/>
        </w:tabs>
        <w:spacing w:after="0" w:line="312" w:lineRule="auto"/>
        <w:ind w:firstLine="425"/>
        <w:jc w:val="both"/>
        <w:rPr>
          <w:rFonts w:ascii="Times New Roman" w:hAnsi="Times New Roman" w:cs="Times New Roman"/>
          <w:color w:val="FF0000"/>
          <w:sz w:val="28"/>
          <w:szCs w:val="28"/>
        </w:rPr>
      </w:pPr>
    </w:p>
    <w:p w:rsidR="00614B05" w:rsidRDefault="00614B05" w:rsidP="00614B05">
      <w:pPr>
        <w:tabs>
          <w:tab w:val="left" w:pos="4080"/>
        </w:tabs>
        <w:spacing w:after="0" w:line="312" w:lineRule="auto"/>
        <w:ind w:firstLine="425"/>
        <w:jc w:val="both"/>
        <w:rPr>
          <w:rFonts w:ascii="Times New Roman" w:hAnsi="Times New Roman" w:cs="Times New Roman"/>
          <w:sz w:val="28"/>
          <w:szCs w:val="28"/>
        </w:rPr>
      </w:pPr>
    </w:p>
    <w:p w:rsidR="001E5B8B" w:rsidRDefault="001E5B8B" w:rsidP="001E5B8B">
      <w:pPr>
        <w:rPr>
          <w:rFonts w:ascii="Times New Roman" w:hAnsi="Times New Roman" w:cs="Times New Roman"/>
          <w:sz w:val="28"/>
          <w:szCs w:val="28"/>
        </w:rPr>
      </w:pPr>
    </w:p>
    <w:p w:rsidR="005F3EFB" w:rsidRPr="001E5B8B" w:rsidRDefault="001E5B8B" w:rsidP="001E5B8B">
      <w:pPr>
        <w:tabs>
          <w:tab w:val="left" w:pos="1245"/>
        </w:tabs>
        <w:rPr>
          <w:rFonts w:ascii="Times New Roman" w:hAnsi="Times New Roman" w:cs="Times New Roman"/>
          <w:sz w:val="28"/>
          <w:szCs w:val="28"/>
        </w:rPr>
      </w:pPr>
      <w:r>
        <w:rPr>
          <w:rFonts w:ascii="Times New Roman" w:hAnsi="Times New Roman" w:cs="Times New Roman"/>
          <w:sz w:val="28"/>
          <w:szCs w:val="28"/>
        </w:rPr>
        <w:tab/>
      </w:r>
    </w:p>
    <w:sectPr w:rsidR="005F3EFB" w:rsidRPr="001E5B8B" w:rsidSect="00DB40CB">
      <w:pgSz w:w="12240" w:h="15840"/>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53C6"/>
    <w:multiLevelType w:val="hybridMultilevel"/>
    <w:tmpl w:val="44CE09E0"/>
    <w:lvl w:ilvl="0" w:tplc="79842002">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733D303F"/>
    <w:multiLevelType w:val="hybridMultilevel"/>
    <w:tmpl w:val="85C423E8"/>
    <w:lvl w:ilvl="0" w:tplc="A3A22A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88"/>
    <w:rsid w:val="0001027B"/>
    <w:rsid w:val="00033AD8"/>
    <w:rsid w:val="00062FF3"/>
    <w:rsid w:val="0008648A"/>
    <w:rsid w:val="000A64C7"/>
    <w:rsid w:val="00196B17"/>
    <w:rsid w:val="001E5B8B"/>
    <w:rsid w:val="001F713E"/>
    <w:rsid w:val="002F381B"/>
    <w:rsid w:val="00306C10"/>
    <w:rsid w:val="003465D1"/>
    <w:rsid w:val="004925E6"/>
    <w:rsid w:val="004F4887"/>
    <w:rsid w:val="00583F39"/>
    <w:rsid w:val="005F3EFB"/>
    <w:rsid w:val="00614B05"/>
    <w:rsid w:val="0065385D"/>
    <w:rsid w:val="007857B6"/>
    <w:rsid w:val="007F2D7E"/>
    <w:rsid w:val="00884D4A"/>
    <w:rsid w:val="008B7A6B"/>
    <w:rsid w:val="008C7CDF"/>
    <w:rsid w:val="008E60E6"/>
    <w:rsid w:val="00A55FF7"/>
    <w:rsid w:val="00AB3534"/>
    <w:rsid w:val="00B22A75"/>
    <w:rsid w:val="00B34A46"/>
    <w:rsid w:val="00B3525F"/>
    <w:rsid w:val="00BA369B"/>
    <w:rsid w:val="00C75B98"/>
    <w:rsid w:val="00DB40CB"/>
    <w:rsid w:val="00DE2D80"/>
    <w:rsid w:val="00DE311F"/>
    <w:rsid w:val="00E50137"/>
    <w:rsid w:val="00FC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3AD8"/>
    <w:pPr>
      <w:ind w:left="720"/>
      <w:contextualSpacing/>
    </w:pPr>
  </w:style>
  <w:style w:type="paragraph" w:styleId="BalloonText">
    <w:name w:val="Balloon Text"/>
    <w:basedOn w:val="Normal"/>
    <w:link w:val="BalloonTextChar"/>
    <w:uiPriority w:val="99"/>
    <w:semiHidden/>
    <w:unhideWhenUsed/>
    <w:rsid w:val="0078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7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3AD8"/>
    <w:pPr>
      <w:ind w:left="720"/>
      <w:contextualSpacing/>
    </w:pPr>
  </w:style>
  <w:style w:type="paragraph" w:styleId="BalloonText">
    <w:name w:val="Balloon Text"/>
    <w:basedOn w:val="Normal"/>
    <w:link w:val="BalloonTextChar"/>
    <w:uiPriority w:val="99"/>
    <w:semiHidden/>
    <w:unhideWhenUsed/>
    <w:rsid w:val="0078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2022-05-30T07:20:00Z</cp:lastPrinted>
  <dcterms:created xsi:type="dcterms:W3CDTF">2022-05-31T02:16:00Z</dcterms:created>
  <dcterms:modified xsi:type="dcterms:W3CDTF">2022-05-31T02:19:00Z</dcterms:modified>
</cp:coreProperties>
</file>